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D6" w:rsidRPr="004A7E49" w:rsidRDefault="004A7E49" w:rsidP="004A7E49">
      <w:pPr>
        <w:pStyle w:val="a3"/>
        <w:adjustRightInd w:val="0"/>
        <w:snapToGrid w:val="0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4A7E49">
        <w:rPr>
          <w:sz w:val="28"/>
          <w:szCs w:val="28"/>
          <w:u w:val="single"/>
        </w:rPr>
        <w:fldChar w:fldCharType="begin"/>
      </w:r>
      <w:r w:rsidRPr="004A7E49">
        <w:rPr>
          <w:sz w:val="28"/>
          <w:szCs w:val="28"/>
          <w:u w:val="single"/>
        </w:rPr>
        <w:instrText xml:space="preserve"> HYPERLINK "https://moniiag.ru/wp-content/uploads/2020/06/Spisok-dokumentov.docx" </w:instrText>
      </w:r>
      <w:r w:rsidRPr="004A7E49">
        <w:rPr>
          <w:sz w:val="28"/>
          <w:szCs w:val="28"/>
          <w:u w:val="single"/>
        </w:rPr>
        <w:fldChar w:fldCharType="separate"/>
      </w:r>
      <w:r w:rsidRPr="004A7E49">
        <w:rPr>
          <w:rStyle w:val="a4"/>
          <w:color w:val="auto"/>
          <w:sz w:val="28"/>
          <w:szCs w:val="28"/>
        </w:rPr>
        <w:t>Список документов для поступающих</w:t>
      </w:r>
      <w:r w:rsidRPr="004A7E49">
        <w:rPr>
          <w:sz w:val="28"/>
          <w:szCs w:val="28"/>
          <w:u w:val="single"/>
        </w:rPr>
        <w:fldChar w:fldCharType="end"/>
      </w:r>
      <w:r w:rsidRPr="004A7E49">
        <w:rPr>
          <w:sz w:val="28"/>
          <w:szCs w:val="28"/>
          <w:u w:val="single"/>
        </w:rPr>
        <w:t xml:space="preserve"> в ординатуру</w:t>
      </w:r>
    </w:p>
    <w:p w:rsidR="00537CD6" w:rsidRDefault="00537CD6" w:rsidP="00537CD6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</w:p>
    <w:p w:rsidR="00537CD6" w:rsidRDefault="00537CD6" w:rsidP="00537CD6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Заявление о приеме</w:t>
      </w:r>
      <w:r w:rsidR="003D34A2">
        <w:rPr>
          <w:sz w:val="28"/>
          <w:szCs w:val="28"/>
        </w:rPr>
        <w:t xml:space="preserve"> (представляется на русском языке)</w:t>
      </w:r>
      <w:r>
        <w:rPr>
          <w:sz w:val="28"/>
          <w:szCs w:val="28"/>
        </w:rPr>
        <w:t>;</w:t>
      </w:r>
    </w:p>
    <w:p w:rsidR="00537CD6" w:rsidRPr="009D2D59" w:rsidRDefault="00537CD6" w:rsidP="00537CD6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2D59">
        <w:rPr>
          <w:sz w:val="28"/>
          <w:szCs w:val="28"/>
        </w:rPr>
        <w:t>документ (документы), удостоверяющий личность, гражданство</w:t>
      </w:r>
      <w:r>
        <w:rPr>
          <w:sz w:val="28"/>
          <w:szCs w:val="28"/>
        </w:rPr>
        <w:t xml:space="preserve"> (оригинал и копия)</w:t>
      </w:r>
      <w:r w:rsidRPr="009D2D59">
        <w:rPr>
          <w:sz w:val="28"/>
          <w:szCs w:val="28"/>
        </w:rPr>
        <w:t>;</w:t>
      </w:r>
    </w:p>
    <w:p w:rsidR="00537CD6" w:rsidRPr="009D2D59" w:rsidRDefault="00537CD6" w:rsidP="00537CD6">
      <w:pPr>
        <w:pStyle w:val="a3"/>
        <w:adjustRightInd w:val="0"/>
        <w:snapToGrid w:val="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2D59">
        <w:rPr>
          <w:sz w:val="28"/>
          <w:szCs w:val="28"/>
        </w:rPr>
        <w:t>документ установленного образца</w:t>
      </w:r>
      <w:r>
        <w:rPr>
          <w:sz w:val="28"/>
          <w:szCs w:val="28"/>
        </w:rPr>
        <w:t xml:space="preserve"> (копия)</w:t>
      </w:r>
      <w:r w:rsidRPr="009D2D59">
        <w:rPr>
          <w:sz w:val="28"/>
          <w:szCs w:val="28"/>
        </w:rPr>
        <w:t xml:space="preserve">;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2D59">
        <w:rPr>
          <w:sz w:val="28"/>
          <w:szCs w:val="28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9D2D59">
        <w:rPr>
          <w:sz w:val="28"/>
          <w:szCs w:val="28"/>
        </w:rPr>
        <w:t>аккредитационно</w:t>
      </w:r>
      <w:r>
        <w:rPr>
          <w:sz w:val="28"/>
          <w:szCs w:val="28"/>
        </w:rPr>
        <w:t>й</w:t>
      </w:r>
      <w:proofErr w:type="spellEnd"/>
      <w:r w:rsidRPr="009D2D59">
        <w:rPr>
          <w:sz w:val="28"/>
          <w:szCs w:val="28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</w:t>
      </w:r>
      <w:bookmarkStart w:id="0" w:name="_GoBack"/>
      <w:bookmarkEnd w:id="0"/>
      <w:r w:rsidRPr="009D2D59">
        <w:rPr>
          <w:sz w:val="28"/>
          <w:szCs w:val="28"/>
        </w:rPr>
        <w:t>о фармацевтического образования в соответствии с федеральными государственными образовательными стандартами</w:t>
      </w:r>
      <w:r>
        <w:rPr>
          <w:sz w:val="28"/>
          <w:szCs w:val="28"/>
        </w:rPr>
        <w:t xml:space="preserve"> (оригинал и копия)</w:t>
      </w:r>
      <w:r w:rsidRPr="009D2D59">
        <w:rPr>
          <w:sz w:val="28"/>
          <w:szCs w:val="28"/>
        </w:rPr>
        <w:t>;</w:t>
      </w:r>
    </w:p>
    <w:p w:rsidR="00537CD6" w:rsidRPr="009D2D59" w:rsidRDefault="00537CD6" w:rsidP="00537CD6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2D59">
        <w:rPr>
          <w:sz w:val="28"/>
          <w:szCs w:val="28"/>
        </w:rPr>
        <w:t xml:space="preserve"> сертификат специалиста (при наличии</w:t>
      </w:r>
      <w:r>
        <w:rPr>
          <w:sz w:val="28"/>
          <w:szCs w:val="28"/>
        </w:rPr>
        <w:t xml:space="preserve"> - оригинал и копия</w:t>
      </w:r>
      <w:r w:rsidRPr="009D2D59">
        <w:rPr>
          <w:sz w:val="28"/>
          <w:szCs w:val="28"/>
        </w:rPr>
        <w:t xml:space="preserve">); </w:t>
      </w:r>
    </w:p>
    <w:p w:rsidR="00537CD6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D2D59">
        <w:rPr>
          <w:sz w:val="28"/>
          <w:szCs w:val="28"/>
        </w:rPr>
        <w:t xml:space="preserve">документы, подтверждающие индивидуальные достижения поступающего, предусмотренные </w:t>
      </w:r>
      <w:r w:rsidRPr="00DA423D">
        <w:rPr>
          <w:color w:val="000000"/>
          <w:sz w:val="28"/>
          <w:szCs w:val="28"/>
        </w:rPr>
        <w:t>пунктом 6.4 Правил</w:t>
      </w:r>
      <w:r w:rsidRPr="009D2D59">
        <w:rPr>
          <w:sz w:val="28"/>
          <w:szCs w:val="28"/>
        </w:rPr>
        <w:t xml:space="preserve"> (при наличии); </w:t>
      </w:r>
    </w:p>
    <w:p w:rsidR="00537CD6" w:rsidRDefault="00537CD6" w:rsidP="00537CD6">
      <w:pPr>
        <w:pStyle w:val="20"/>
        <w:shd w:val="clear" w:color="auto" w:fill="auto"/>
        <w:tabs>
          <w:tab w:val="left" w:pos="1133"/>
        </w:tabs>
        <w:spacing w:line="322" w:lineRule="exact"/>
        <w:jc w:val="both"/>
        <w:rPr>
          <w:color w:val="000000"/>
        </w:rPr>
      </w:pPr>
      <w:r>
        <w:t xml:space="preserve">7. </w:t>
      </w:r>
      <w:r w:rsidRPr="00F346DF">
        <w:rPr>
          <w:color w:val="000000"/>
        </w:rPr>
        <w:t>заявление о согласии на зачисление</w:t>
      </w:r>
      <w:r>
        <w:rPr>
          <w:color w:val="000000"/>
        </w:rPr>
        <w:t>:</w:t>
      </w:r>
    </w:p>
    <w:p w:rsidR="00537CD6" w:rsidRDefault="00537CD6" w:rsidP="00537CD6">
      <w:pPr>
        <w:pStyle w:val="20"/>
        <w:shd w:val="clear" w:color="auto" w:fill="auto"/>
        <w:tabs>
          <w:tab w:val="left" w:pos="1133"/>
        </w:tabs>
        <w:spacing w:line="322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2D59">
        <w:t xml:space="preserve">в рамках </w:t>
      </w:r>
      <w:r>
        <w:t>целевой квоты</w:t>
      </w:r>
      <w:r w:rsidRPr="009D2D59">
        <w:t xml:space="preserve"> </w:t>
      </w:r>
      <w:r w:rsidRPr="00F346DF">
        <w:rPr>
          <w:color w:val="000000"/>
        </w:rPr>
        <w:t>поступающий</w:t>
      </w:r>
      <w:r>
        <w:rPr>
          <w:color w:val="000000"/>
        </w:rPr>
        <w:t xml:space="preserve"> </w:t>
      </w:r>
      <w:r w:rsidRPr="00F346DF">
        <w:rPr>
          <w:color w:val="000000"/>
        </w:rPr>
        <w:t>подтверждает, что у него отсутствуют поданные в другие организации и не отозванные заявления о согласии на зачисление на обучение по программам ординатуры на места в рамках контрольных цифр приема</w:t>
      </w:r>
      <w:r>
        <w:rPr>
          <w:color w:val="000000"/>
        </w:rPr>
        <w:t>;</w:t>
      </w:r>
    </w:p>
    <w:p w:rsidR="00537CD6" w:rsidRPr="009D2D59" w:rsidRDefault="00537CD6" w:rsidP="00537CD6">
      <w:pPr>
        <w:pStyle w:val="20"/>
        <w:shd w:val="clear" w:color="auto" w:fill="auto"/>
        <w:tabs>
          <w:tab w:val="left" w:pos="1133"/>
        </w:tabs>
        <w:spacing w:line="322" w:lineRule="exact"/>
        <w:ind w:firstLine="720"/>
        <w:jc w:val="both"/>
      </w:pPr>
      <w:r>
        <w:rPr>
          <w:color w:val="000000"/>
        </w:rPr>
        <w:t>-</w:t>
      </w:r>
      <w:r>
        <w:t xml:space="preserve"> </w:t>
      </w:r>
      <w:r w:rsidRPr="009D2D59">
        <w:t>по договорам об оказании платных образовательных услуг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  желанию</w:t>
      </w:r>
      <w:proofErr w:type="gramEnd"/>
      <w:r>
        <w:rPr>
          <w:color w:val="000000"/>
        </w:rPr>
        <w:t xml:space="preserve">; </w:t>
      </w:r>
    </w:p>
    <w:p w:rsidR="00537CD6" w:rsidRPr="009D2D59" w:rsidRDefault="00537CD6" w:rsidP="00537CD6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D2D59">
        <w:rPr>
          <w:sz w:val="28"/>
          <w:szCs w:val="28"/>
        </w:rPr>
        <w:t>военный билет (при наличии</w:t>
      </w:r>
      <w:r>
        <w:rPr>
          <w:sz w:val="28"/>
          <w:szCs w:val="28"/>
        </w:rPr>
        <w:t xml:space="preserve"> - оригинал и копия</w:t>
      </w:r>
      <w:r w:rsidRPr="009D2D59">
        <w:rPr>
          <w:sz w:val="28"/>
          <w:szCs w:val="28"/>
        </w:rPr>
        <w:t xml:space="preserve">); </w:t>
      </w:r>
    </w:p>
    <w:p w:rsidR="00537CD6" w:rsidRPr="009D2D59" w:rsidRDefault="00537CD6" w:rsidP="00537CD6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9.</w:t>
      </w:r>
      <w:r w:rsidRPr="009D2D5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D2D59">
        <w:rPr>
          <w:sz w:val="28"/>
          <w:szCs w:val="28"/>
        </w:rPr>
        <w:t xml:space="preserve"> фотографии поступающего;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D2D59">
        <w:rPr>
          <w:sz w:val="28"/>
          <w:szCs w:val="28"/>
        </w:rPr>
        <w:t xml:space="preserve"> сведения о страховом свидетельстве обязательного пенсионного страхования (для граждан Российской Федерации и лиц, указанных в </w:t>
      </w:r>
      <w:r w:rsidRPr="00DA423D">
        <w:rPr>
          <w:color w:val="000000"/>
          <w:sz w:val="28"/>
          <w:szCs w:val="28"/>
        </w:rPr>
        <w:t>пунктах 9.3 и 9.6</w:t>
      </w:r>
      <w:r w:rsidRPr="009D2D59">
        <w:rPr>
          <w:color w:val="0000FF"/>
          <w:sz w:val="28"/>
          <w:szCs w:val="28"/>
        </w:rPr>
        <w:t xml:space="preserve"> </w:t>
      </w:r>
      <w:r w:rsidRPr="009D2D59">
        <w:rPr>
          <w:sz w:val="28"/>
          <w:szCs w:val="28"/>
        </w:rPr>
        <w:t>П</w:t>
      </w:r>
      <w:r>
        <w:rPr>
          <w:sz w:val="28"/>
          <w:szCs w:val="28"/>
        </w:rPr>
        <w:t>равил приема</w:t>
      </w:r>
      <w:r w:rsidRPr="009D2D59">
        <w:rPr>
          <w:sz w:val="28"/>
          <w:szCs w:val="28"/>
        </w:rPr>
        <w:t>)</w:t>
      </w:r>
      <w:r>
        <w:rPr>
          <w:sz w:val="28"/>
          <w:szCs w:val="28"/>
        </w:rPr>
        <w:t xml:space="preserve"> (оригинал и копия)</w:t>
      </w:r>
      <w:r w:rsidRPr="009D2D59">
        <w:rPr>
          <w:sz w:val="28"/>
          <w:szCs w:val="28"/>
        </w:rPr>
        <w:t>;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D2D59">
        <w:rPr>
          <w:sz w:val="28"/>
          <w:szCs w:val="28"/>
        </w:rPr>
        <w:t xml:space="preserve"> заявление об учете в качестве результатов вступительного испытания результата, предусмотренного </w:t>
      </w:r>
      <w:r w:rsidRPr="00DA423D">
        <w:rPr>
          <w:color w:val="000000"/>
          <w:sz w:val="28"/>
          <w:szCs w:val="28"/>
        </w:rPr>
        <w:t>подпунктом "а" или подпунктом "б" пункта 4.6 настоящих Правил, с указанием</w:t>
      </w:r>
      <w:r w:rsidRPr="009D2D59">
        <w:rPr>
          <w:sz w:val="28"/>
          <w:szCs w:val="28"/>
        </w:rPr>
        <w:t xml:space="preserve"> специальности, организации, в которой проводилось вступительное испытание (тестирование), и года прохождения (по желанию поступающего).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D2D59">
        <w:rPr>
          <w:sz w:val="28"/>
          <w:szCs w:val="28"/>
        </w:rPr>
        <w:t xml:space="preserve"> автобиография, написанная от руки;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D2D59">
        <w:rPr>
          <w:sz w:val="28"/>
          <w:szCs w:val="28"/>
        </w:rPr>
        <w:t>личный листок по учету кадров;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D2D59">
        <w:rPr>
          <w:sz w:val="28"/>
          <w:szCs w:val="28"/>
        </w:rPr>
        <w:t xml:space="preserve"> копия трудовой книжки, заверенная отделом кадров с последнего места работы (при наличии);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D2D59">
        <w:rPr>
          <w:sz w:val="28"/>
          <w:szCs w:val="28"/>
        </w:rPr>
        <w:t xml:space="preserve"> лица с ограниченными возможностями здоровья предъявляют оригиналы (и копии) документов, подтверждающих ограниченные возможности их здоровья;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D2D59">
        <w:rPr>
          <w:sz w:val="28"/>
          <w:szCs w:val="28"/>
        </w:rPr>
        <w:t xml:space="preserve"> медицинская справка 086/у</w:t>
      </w:r>
      <w:r w:rsidRPr="009D2D59">
        <w:rPr>
          <w:color w:val="000000"/>
          <w:sz w:val="28"/>
          <w:szCs w:val="28"/>
          <w:shd w:val="clear" w:color="auto" w:fill="FFFFFF"/>
        </w:rPr>
        <w:t> (врачебное профессионально-консультативное заключение</w:t>
      </w:r>
      <w:r w:rsidRPr="009D2D59">
        <w:rPr>
          <w:sz w:val="28"/>
          <w:szCs w:val="28"/>
        </w:rPr>
        <w:t>), выданная медицинской организацией с приложением ксерокопии лицензии на выдачу данного вида справок.</w:t>
      </w:r>
    </w:p>
    <w:p w:rsidR="00537CD6" w:rsidRDefault="00537CD6" w:rsidP="00537CD6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CD6" w:rsidRPr="009D2D59" w:rsidRDefault="00537CD6" w:rsidP="00537CD6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2D59">
        <w:rPr>
          <w:sz w:val="28"/>
          <w:szCs w:val="28"/>
        </w:rPr>
        <w:t xml:space="preserve"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 w:rsidRPr="009D2D59">
        <w:rPr>
          <w:sz w:val="28"/>
          <w:szCs w:val="28"/>
        </w:rPr>
        <w:lastRenderedPageBreak/>
        <w:t xml:space="preserve">- при представлении документа иностранного государства об образовании, которое соответствует части 3 статьи 107 Федерального закона N 273-ФЗ;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 w:rsidRPr="009D2D59">
        <w:rPr>
          <w:sz w:val="28"/>
          <w:szCs w:val="28"/>
        </w:rPr>
        <w:t xml:space="preserve">- 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частью 3 статьи 107 Федерального закона N 273-ФЗ; </w:t>
      </w:r>
    </w:p>
    <w:p w:rsidR="00537CD6" w:rsidRPr="009D2D59" w:rsidRDefault="00537CD6" w:rsidP="00537CD6">
      <w:pPr>
        <w:adjustRightInd w:val="0"/>
        <w:snapToGrid w:val="0"/>
        <w:jc w:val="both"/>
        <w:rPr>
          <w:sz w:val="28"/>
          <w:szCs w:val="28"/>
        </w:rPr>
      </w:pPr>
      <w:r w:rsidRPr="009D2D59">
        <w:rPr>
          <w:sz w:val="28"/>
          <w:szCs w:val="28"/>
        </w:rPr>
        <w:t>- при представлении документа об образовании, соответствующего требованиям статьи 6</w:t>
      </w:r>
      <w:r w:rsidRPr="009D2D59">
        <w:rPr>
          <w:color w:val="0000FF"/>
          <w:sz w:val="28"/>
          <w:szCs w:val="28"/>
        </w:rPr>
        <w:t xml:space="preserve"> </w:t>
      </w:r>
      <w:r w:rsidRPr="009D2D59">
        <w:rPr>
          <w:sz w:val="28"/>
          <w:szCs w:val="28"/>
        </w:rPr>
        <w:t>Федерального закона от 5 мая 2014 г. N 84-ФЗ "Об особенностях правового регулирования отношений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изменений в Федеральный закон "Об образовании в Российской Федерации"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статье 6</w:t>
      </w:r>
      <w:r w:rsidRPr="009D2D59">
        <w:rPr>
          <w:color w:val="0000FF"/>
          <w:sz w:val="28"/>
          <w:szCs w:val="28"/>
        </w:rPr>
        <w:t xml:space="preserve"> </w:t>
      </w:r>
      <w:r w:rsidRPr="009D2D59">
        <w:rPr>
          <w:sz w:val="28"/>
          <w:szCs w:val="28"/>
        </w:rPr>
        <w:t xml:space="preserve">Федерального закона N 84-ФЗ . </w:t>
      </w:r>
    </w:p>
    <w:p w:rsidR="00537CD6" w:rsidRPr="009D2D59" w:rsidRDefault="00537CD6" w:rsidP="00537CD6">
      <w:pPr>
        <w:adjustRightInd w:val="0"/>
        <w:snapToGrid w:val="0"/>
        <w:ind w:firstLine="708"/>
        <w:jc w:val="both"/>
        <w:rPr>
          <w:sz w:val="28"/>
          <w:szCs w:val="28"/>
        </w:rPr>
      </w:pPr>
      <w:r w:rsidRPr="009D2D59">
        <w:rPr>
          <w:sz w:val="28"/>
          <w:szCs w:val="28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D2D59">
        <w:rPr>
          <w:sz w:val="28"/>
          <w:szCs w:val="28"/>
        </w:rPr>
        <w:t>апостиля</w:t>
      </w:r>
      <w:proofErr w:type="spellEnd"/>
      <w:r w:rsidRPr="009D2D59">
        <w:rPr>
          <w:sz w:val="28"/>
          <w:szCs w:val="28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D2D59">
        <w:rPr>
          <w:sz w:val="28"/>
          <w:szCs w:val="28"/>
        </w:rPr>
        <w:t>апостиля</w:t>
      </w:r>
      <w:proofErr w:type="spellEnd"/>
      <w:r w:rsidRPr="009D2D59">
        <w:rPr>
          <w:sz w:val="28"/>
          <w:szCs w:val="28"/>
        </w:rPr>
        <w:t xml:space="preserve"> не требуются). </w:t>
      </w:r>
    </w:p>
    <w:p w:rsidR="00B55C86" w:rsidRDefault="00B55C86"/>
    <w:sectPr w:rsidR="00B55C86" w:rsidSect="00B97F52">
      <w:pgSz w:w="11907" w:h="16840" w:code="9"/>
      <w:pgMar w:top="1134" w:right="567" w:bottom="1134" w:left="1701" w:header="720" w:footer="720" w:gutter="0"/>
      <w:paperSrc w:first="1" w:other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D6"/>
    <w:rsid w:val="0010253A"/>
    <w:rsid w:val="001B5B51"/>
    <w:rsid w:val="003D34A2"/>
    <w:rsid w:val="004A7E49"/>
    <w:rsid w:val="00537CD6"/>
    <w:rsid w:val="00B55C86"/>
    <w:rsid w:val="00B97F52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4F40-9D97-432A-85F2-24A82901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D6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537C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CD6"/>
    <w:pPr>
      <w:widowControl w:val="0"/>
      <w:shd w:val="clear" w:color="auto" w:fill="FFFFFF"/>
      <w:spacing w:line="0" w:lineRule="atLeast"/>
    </w:pPr>
    <w:rPr>
      <w:rFonts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4A7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2021-04-16T10:02:00Z</dcterms:created>
  <dcterms:modified xsi:type="dcterms:W3CDTF">2021-04-16T11:12:00Z</dcterms:modified>
</cp:coreProperties>
</file>